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95" w:rsidRPr="0021482A" w:rsidRDefault="00FE611D">
      <w:pPr>
        <w:rPr>
          <w:b/>
        </w:rPr>
      </w:pPr>
      <w:r w:rsidRPr="0021482A">
        <w:rPr>
          <w:b/>
        </w:rPr>
        <w:t>CPS Gradebook Setup:</w:t>
      </w:r>
    </w:p>
    <w:p w:rsidR="00FE611D" w:rsidRDefault="00FE611D">
      <w:r>
        <w:t>Click the report tab, then gradebook tab. Click on Gradebook Setup.</w:t>
      </w:r>
    </w:p>
    <w:p w:rsidR="00FE611D" w:rsidRDefault="00FE611D">
      <w:r>
        <w:rPr>
          <w:noProof/>
        </w:rPr>
        <w:drawing>
          <wp:inline distT="0" distB="0" distL="0" distR="0">
            <wp:extent cx="5572123" cy="2286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5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64" cy="22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F5" w:rsidRDefault="00B06AF5">
      <w:r>
        <w:t>At the Welcome Screen, you can password protect your database, choose point-based grades, once finished with this screen, click next.</w:t>
      </w:r>
    </w:p>
    <w:p w:rsidR="00487624" w:rsidRDefault="00B06AF5">
      <w:r>
        <w:rPr>
          <w:noProof/>
        </w:rPr>
        <w:drawing>
          <wp:inline distT="0" distB="0" distL="0" distR="0">
            <wp:extent cx="4899233" cy="3409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99" t="12393" r="1185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73" cy="341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90" w:rsidRDefault="00F32290"/>
    <w:p w:rsidR="00F32290" w:rsidRDefault="00F32290"/>
    <w:p w:rsidR="00F32290" w:rsidRDefault="00F32290"/>
    <w:p w:rsidR="00F32290" w:rsidRDefault="00F32290"/>
    <w:p w:rsidR="00F32290" w:rsidRDefault="00F32290"/>
    <w:p w:rsidR="00F32290" w:rsidRDefault="00F32290"/>
    <w:p w:rsidR="00B06AF5" w:rsidRDefault="00B06AF5">
      <w:r>
        <w:lastRenderedPageBreak/>
        <w:t>At the Class Information Screen, CPS will include all the classes you have assigned students into. Click next.</w:t>
      </w:r>
    </w:p>
    <w:p w:rsidR="00B06AF5" w:rsidRDefault="00B06AF5">
      <w:r>
        <w:rPr>
          <w:noProof/>
        </w:rPr>
        <w:drawing>
          <wp:inline distT="0" distB="0" distL="0" distR="0">
            <wp:extent cx="4917433" cy="3419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699" t="12607" r="1201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54" cy="342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F5" w:rsidRDefault="00B06AF5">
      <w:r>
        <w:t>At the Grading Period Screen:  Title will be the Quarter/Nine Weeks</w:t>
      </w:r>
      <w:r w:rsidR="00DB6123">
        <w:t>. T</w:t>
      </w:r>
      <w:r>
        <w:t xml:space="preserve">o set the beginning date and end date, </w:t>
      </w:r>
      <w:r w:rsidR="00DB6123">
        <w:t>click the down arrow. Click next.</w:t>
      </w:r>
    </w:p>
    <w:p w:rsidR="00B06AF5" w:rsidRDefault="00B06AF5">
      <w:r>
        <w:rPr>
          <w:noProof/>
        </w:rPr>
        <w:drawing>
          <wp:inline distT="0" distB="0" distL="0" distR="0">
            <wp:extent cx="4943475" cy="3416813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859" t="12393" r="11859" b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1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90" w:rsidRDefault="00F32290"/>
    <w:p w:rsidR="00F32290" w:rsidRDefault="00F32290"/>
    <w:p w:rsidR="00F32290" w:rsidRDefault="00F32290"/>
    <w:p w:rsidR="00F32290" w:rsidRDefault="00F32290"/>
    <w:p w:rsidR="00DB6123" w:rsidRDefault="00DB6123">
      <w:r>
        <w:t xml:space="preserve">On the Weight Sets screen, </w:t>
      </w:r>
      <w:r w:rsidR="00F32290">
        <w:t>there</w:t>
      </w:r>
      <w:r>
        <w:t xml:space="preserve"> are already preset weight items, weight items based on your class. Weights have to add to 100. Click next when finished.</w:t>
      </w:r>
    </w:p>
    <w:p w:rsidR="00DB6123" w:rsidRDefault="00DB6123">
      <w:r>
        <w:rPr>
          <w:noProof/>
        </w:rPr>
        <w:drawing>
          <wp:inline distT="0" distB="0" distL="0" distR="0">
            <wp:extent cx="5040735" cy="3455598"/>
            <wp:effectExtent l="19050" t="0" r="75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699" t="12607" r="11859" b="17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41" cy="346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3" w:rsidRDefault="00DB6123">
      <w:r>
        <w:t xml:space="preserve">At the Letter Grade Screen: set bottom values for each letter grade, CPS does not accept decimal numbers. </w:t>
      </w:r>
      <w:r w:rsidR="00F32290">
        <w:t xml:space="preserve"> Click next.</w:t>
      </w:r>
    </w:p>
    <w:p w:rsidR="00DB6123" w:rsidRDefault="00DB6123">
      <w:r>
        <w:rPr>
          <w:noProof/>
        </w:rPr>
        <w:drawing>
          <wp:inline distT="0" distB="0" distL="0" distR="0">
            <wp:extent cx="5041265" cy="3534191"/>
            <wp:effectExtent l="1905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019" t="12393" r="11859" b="1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952" cy="353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90" w:rsidRDefault="00F32290"/>
    <w:p w:rsidR="00F32290" w:rsidRDefault="00F32290">
      <w:r>
        <w:lastRenderedPageBreak/>
        <w:t>At the Class Participation screen, you decide if you want to reward students for participation during an assessment even if they got the question incorrect.</w:t>
      </w:r>
    </w:p>
    <w:p w:rsidR="00F32290" w:rsidRDefault="00F32290">
      <w:r>
        <w:rPr>
          <w:noProof/>
        </w:rPr>
        <w:drawing>
          <wp:inline distT="0" distB="0" distL="0" distR="0">
            <wp:extent cx="4133850" cy="285063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378" t="12607" r="1169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5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90" w:rsidRDefault="00F32290">
      <w:r>
        <w:t>Click ok.</w:t>
      </w:r>
    </w:p>
    <w:p w:rsidR="0021482A" w:rsidRDefault="0021482A"/>
    <w:p w:rsidR="0021482A" w:rsidRDefault="0021482A">
      <w:pPr>
        <w:rPr>
          <w:b/>
        </w:rPr>
      </w:pPr>
      <w:r w:rsidRPr="0021482A">
        <w:rPr>
          <w:b/>
        </w:rPr>
        <w:t>Taking attendance with CPS:</w:t>
      </w:r>
    </w:p>
    <w:p w:rsidR="0021482A" w:rsidRPr="0021482A" w:rsidRDefault="0021482A">
      <w:r w:rsidRPr="0021482A">
        <w:t>Click the engage tab; highlight the class you want to take the attendance in.</w:t>
      </w:r>
    </w:p>
    <w:p w:rsidR="0021482A" w:rsidRPr="0021482A" w:rsidRDefault="0021482A">
      <w:r w:rsidRPr="0021482A">
        <w:t>Click the Take Attendance button.</w:t>
      </w:r>
    </w:p>
    <w:p w:rsidR="0021482A" w:rsidRDefault="0021482A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6478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3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2A" w:rsidRPr="0021482A" w:rsidRDefault="0021482A">
      <w:r w:rsidRPr="0021482A">
        <w:t xml:space="preserve">At the next window, click the start button. </w:t>
      </w:r>
    </w:p>
    <w:sectPr w:rsidR="0021482A" w:rsidRPr="0021482A" w:rsidSect="00F32290">
      <w:footerReference w:type="default" r:id="rId14"/>
      <w:pgSz w:w="12240" w:h="15840"/>
      <w:pgMar w:top="720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21" w:rsidRDefault="00392421" w:rsidP="00F32290">
      <w:pPr>
        <w:spacing w:after="0" w:line="240" w:lineRule="auto"/>
      </w:pPr>
      <w:r>
        <w:separator/>
      </w:r>
    </w:p>
  </w:endnote>
  <w:endnote w:type="continuationSeparator" w:id="0">
    <w:p w:rsidR="00392421" w:rsidRDefault="00392421" w:rsidP="00F3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235"/>
      <w:docPartObj>
        <w:docPartGallery w:val="Page Numbers (Bottom of Page)"/>
        <w:docPartUnique/>
      </w:docPartObj>
    </w:sdtPr>
    <w:sdtContent>
      <w:p w:rsidR="00F32290" w:rsidRDefault="00A3730D">
        <w:pPr>
          <w:pStyle w:val="Footer"/>
          <w:jc w:val="right"/>
        </w:pPr>
        <w:fldSimple w:instr=" PAGE   \* MERGEFORMAT ">
          <w:r w:rsidR="0021482A">
            <w:rPr>
              <w:noProof/>
            </w:rPr>
            <w:t>2</w:t>
          </w:r>
        </w:fldSimple>
      </w:p>
    </w:sdtContent>
  </w:sdt>
  <w:p w:rsidR="00F32290" w:rsidRDefault="00F32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21" w:rsidRDefault="00392421" w:rsidP="00F32290">
      <w:pPr>
        <w:spacing w:after="0" w:line="240" w:lineRule="auto"/>
      </w:pPr>
      <w:r>
        <w:separator/>
      </w:r>
    </w:p>
  </w:footnote>
  <w:footnote w:type="continuationSeparator" w:id="0">
    <w:p w:rsidR="00392421" w:rsidRDefault="00392421" w:rsidP="00F32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E611D"/>
    <w:rsid w:val="000B4595"/>
    <w:rsid w:val="0021482A"/>
    <w:rsid w:val="00392421"/>
    <w:rsid w:val="00487624"/>
    <w:rsid w:val="005C4420"/>
    <w:rsid w:val="00A3730D"/>
    <w:rsid w:val="00B06AF5"/>
    <w:rsid w:val="00B72A09"/>
    <w:rsid w:val="00DB6123"/>
    <w:rsid w:val="00F32290"/>
    <w:rsid w:val="00FE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290"/>
  </w:style>
  <w:style w:type="paragraph" w:styleId="Footer">
    <w:name w:val="footer"/>
    <w:basedOn w:val="Normal"/>
    <w:link w:val="FooterChar"/>
    <w:uiPriority w:val="99"/>
    <w:unhideWhenUsed/>
    <w:rsid w:val="00F3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</dc:creator>
  <cp:keywords/>
  <dc:description/>
  <cp:lastModifiedBy>delilah.brady</cp:lastModifiedBy>
  <cp:revision>3</cp:revision>
  <cp:lastPrinted>2010-02-15T13:41:00Z</cp:lastPrinted>
  <dcterms:created xsi:type="dcterms:W3CDTF">2010-02-12T19:02:00Z</dcterms:created>
  <dcterms:modified xsi:type="dcterms:W3CDTF">2010-02-15T13:42:00Z</dcterms:modified>
</cp:coreProperties>
</file>