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86" w:rsidRDefault="00B61686" w:rsidP="00B61686">
      <w:pPr>
        <w:numPr>
          <w:ilvl w:val="0"/>
          <w:numId w:val="1"/>
        </w:numPr>
        <w:spacing w:before="100" w:beforeAutospacing="1" w:after="100" w:afterAutospacing="1" w:line="240" w:lineRule="auto"/>
        <w:ind w:left="26"/>
        <w:rPr>
          <w:rFonts w:ascii="Segoe UI" w:eastAsia="Times New Roman" w:hAnsi="Segoe UI" w:cs="Segoe UI"/>
          <w:color w:val="666666"/>
          <w:sz w:val="15"/>
          <w:szCs w:val="15"/>
        </w:rPr>
      </w:pPr>
      <w:r w:rsidRPr="00B61686">
        <w:rPr>
          <w:rFonts w:ascii="Segoe UI" w:eastAsia="Times New Roman" w:hAnsi="Segoe UI" w:cs="Segoe UI"/>
          <w:color w:val="666666"/>
          <w:sz w:val="15"/>
          <w:szCs w:val="15"/>
        </w:rPr>
        <w:t xml:space="preserve">Click the </w:t>
      </w:r>
      <w:r w:rsidRP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>Microsoft Office Button</w:t>
      </w:r>
      <w:r>
        <w:rPr>
          <w:rFonts w:ascii="Segoe UI" w:eastAsia="Times New Roman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245110" cy="245110"/>
            <wp:effectExtent l="19050" t="0" r="2540" b="0"/>
            <wp:docPr id="1" name="Picture 1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6" w:rsidRPr="00B61686" w:rsidRDefault="00B222BE" w:rsidP="00B61686">
      <w:pPr>
        <w:numPr>
          <w:ilvl w:val="0"/>
          <w:numId w:val="1"/>
        </w:numPr>
        <w:spacing w:before="100" w:beforeAutospacing="1" w:after="100" w:afterAutospacing="1" w:line="240" w:lineRule="auto"/>
        <w:ind w:left="26"/>
        <w:rPr>
          <w:rFonts w:ascii="Segoe UI" w:eastAsia="Times New Roman" w:hAnsi="Segoe UI" w:cs="Segoe UI"/>
          <w:color w:val="666666"/>
          <w:sz w:val="15"/>
          <w:szCs w:val="15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31.7pt;margin-top:58.5pt;width:34.05pt;height:12pt;flip:y;z-index:25166848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46.1pt;margin-top:204.45pt;width:3.35pt;height:34.7pt;flip:x;z-index:251667456" o:connectortype="straight">
            <v:stroke endarrow="block"/>
          </v:shape>
        </w:pict>
      </w:r>
      <w:r w:rsidR="00B61686">
        <w:rPr>
          <w:noProof/>
        </w:rPr>
        <w:pict>
          <v:shape id="_x0000_s1033" type="#_x0000_t32" style="position:absolute;left:0;text-align:left;margin-left:22.5pt;margin-top:178.75pt;width:34.05pt;height:5.1pt;z-index:251666432" o:connectortype="straight">
            <v:stroke endarrow="block"/>
          </v:shape>
        </w:pict>
      </w:r>
      <w:r w:rsidR="00B61686">
        <w:rPr>
          <w:noProof/>
        </w:rPr>
        <w:pict>
          <v:shape id="_x0000_s1032" type="#_x0000_t32" style="position:absolute;left:0;text-align:left;margin-left:22.5pt;margin-top:158.8pt;width:34.05pt;height:16.7pt;z-index:251665408" o:connectortype="straight">
            <v:stroke endarrow="block"/>
          </v:shape>
        </w:pict>
      </w:r>
      <w:r w:rsidR="00B616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.4pt;margin-top:190.9pt;width:21pt;height:21.2pt;z-index:251663360;mso-width-relative:margin;mso-height-relative:margin" stroked="f">
            <v:textbox>
              <w:txbxContent>
                <w:p w:rsidR="00B61686" w:rsidRDefault="00B61686" w:rsidP="00B61686">
                  <w:r>
                    <w:rPr>
                      <w:sz w:val="18"/>
                      <w:szCs w:val="18"/>
                    </w:rPr>
                    <w:t>6</w:t>
                  </w:r>
                  <w:r>
                    <w:t>.</w:t>
                  </w:r>
                </w:p>
              </w:txbxContent>
            </v:textbox>
          </v:shape>
        </w:pict>
      </w:r>
      <w:r w:rsidR="00B61686">
        <w:rPr>
          <w:noProof/>
        </w:rPr>
        <w:pict>
          <v:shape id="_x0000_s1028" type="#_x0000_t202" style="position:absolute;left:0;text-align:left;margin-left:7.95pt;margin-top:169.7pt;width:21pt;height:21.2pt;z-index:251662336;mso-width-relative:margin;mso-height-relative:margin" stroked="f">
            <v:textbox>
              <w:txbxContent>
                <w:p w:rsidR="00B61686" w:rsidRDefault="00B61686" w:rsidP="00B61686">
                  <w:r>
                    <w:rPr>
                      <w:sz w:val="18"/>
                      <w:szCs w:val="18"/>
                    </w:rPr>
                    <w:t>5</w:t>
                  </w:r>
                  <w:r>
                    <w:t>.</w:t>
                  </w:r>
                </w:p>
              </w:txbxContent>
            </v:textbox>
          </v:shape>
        </w:pict>
      </w:r>
      <w:r w:rsidR="00B61686">
        <w:rPr>
          <w:noProof/>
        </w:rPr>
        <w:pict>
          <v:shape id="_x0000_s1027" type="#_x0000_t202" style="position:absolute;left:0;text-align:left;margin-left:7.95pt;margin-top:148.5pt;width:21pt;height:21.2pt;z-index:251661312;mso-width-relative:margin;mso-height-relative:margin" stroked="f">
            <v:textbox>
              <w:txbxContent>
                <w:p w:rsidR="00B61686" w:rsidRDefault="00B61686" w:rsidP="00B61686">
                  <w:r>
                    <w:rPr>
                      <w:sz w:val="18"/>
                      <w:szCs w:val="18"/>
                    </w:rPr>
                    <w:t>4</w:t>
                  </w:r>
                  <w:r>
                    <w:t>.</w:t>
                  </w:r>
                </w:p>
              </w:txbxContent>
            </v:textbox>
          </v:shape>
        </w:pict>
      </w:r>
      <w:r w:rsidR="00B61686">
        <w:rPr>
          <w:noProof/>
          <w:lang w:eastAsia="zh-TW"/>
        </w:rPr>
        <w:pict>
          <v:shape id="_x0000_s1026" type="#_x0000_t202" style="position:absolute;left:0;text-align:left;margin-left:-48.4pt;margin-top:62.4pt;width:21pt;height:21.2pt;z-index:251660288;mso-width-relative:margin;mso-height-relative:margin" stroked="f">
            <v:textbox>
              <w:txbxContent>
                <w:p w:rsidR="00B61686" w:rsidRDefault="00B61686">
                  <w:r w:rsidRPr="00B61686">
                    <w:rPr>
                      <w:sz w:val="18"/>
                      <w:szCs w:val="18"/>
                    </w:rPr>
                    <w:t>3</w:t>
                  </w:r>
                  <w:r>
                    <w:t>.</w:t>
                  </w:r>
                </w:p>
              </w:txbxContent>
            </v:textbox>
          </v:shape>
        </w:pict>
      </w:r>
      <w:proofErr w:type="gramStart"/>
      <w:r w:rsidR="00B61686" w:rsidRPr="00B61686">
        <w:rPr>
          <w:rFonts w:ascii="Segoe UI" w:eastAsia="Times New Roman" w:hAnsi="Segoe UI" w:cs="Segoe UI"/>
          <w:color w:val="666666"/>
          <w:sz w:val="15"/>
          <w:szCs w:val="15"/>
        </w:rPr>
        <w:t>click</w:t>
      </w:r>
      <w:proofErr w:type="gramEnd"/>
      <w:r w:rsidR="00B61686" w:rsidRPr="00B61686">
        <w:rPr>
          <w:rFonts w:ascii="Segoe UI" w:eastAsia="Times New Roman" w:hAnsi="Segoe UI" w:cs="Segoe UI"/>
          <w:color w:val="666666"/>
          <w:sz w:val="15"/>
          <w:szCs w:val="15"/>
        </w:rPr>
        <w:t xml:space="preserve"> </w:t>
      </w:r>
      <w:r w:rsidR="00B61686" w:rsidRP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>Word Options</w:t>
      </w:r>
      <w:r w:rsid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 xml:space="preserve">  </w:t>
      </w:r>
      <w:r w:rsidR="00B61686">
        <w:rPr>
          <w:rFonts w:ascii="Segoe UI" w:eastAsia="Times New Roman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669471" cy="22043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525" t="57209" r="67208" b="3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71" cy="22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 xml:space="preserve"> </w:t>
      </w:r>
      <w:r w:rsidR="00B61686" w:rsidRPr="00B61686">
        <w:rPr>
          <w:rFonts w:ascii="Segoe UI" w:eastAsia="Times New Roman" w:hAnsi="Segoe UI" w:cs="Segoe UI"/>
          <w:bCs/>
          <w:color w:val="666666"/>
          <w:sz w:val="15"/>
          <w:szCs w:val="15"/>
        </w:rPr>
        <w:t>at the bottom of the dropdown.</w:t>
      </w:r>
      <w:r w:rsidR="00B61686" w:rsidRPr="00B61686">
        <w:rPr>
          <w:noProof/>
        </w:rPr>
        <w:t xml:space="preserve"> </w:t>
      </w:r>
      <w:r w:rsidR="00B61686">
        <w:rPr>
          <w:noProof/>
        </w:rPr>
        <w:drawing>
          <wp:inline distT="0" distB="0" distL="0" distR="0">
            <wp:extent cx="3642612" cy="297996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094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897" cy="2981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686" w:rsidRPr="00B61686" w:rsidRDefault="00B61686" w:rsidP="00B61686">
      <w:pPr>
        <w:numPr>
          <w:ilvl w:val="0"/>
          <w:numId w:val="1"/>
        </w:numPr>
        <w:spacing w:before="100" w:beforeAutospacing="1" w:after="100" w:afterAutospacing="1" w:line="240" w:lineRule="auto"/>
        <w:ind w:left="26"/>
        <w:rPr>
          <w:rFonts w:ascii="Segoe UI" w:eastAsia="Times New Roman" w:hAnsi="Segoe UI" w:cs="Segoe UI"/>
          <w:color w:val="666666"/>
          <w:sz w:val="15"/>
          <w:szCs w:val="15"/>
        </w:rPr>
      </w:pPr>
      <w:r w:rsidRPr="00B61686">
        <w:rPr>
          <w:rFonts w:ascii="Segoe UI" w:eastAsia="Times New Roman" w:hAnsi="Segoe UI" w:cs="Segoe UI"/>
          <w:color w:val="666666"/>
          <w:sz w:val="15"/>
          <w:szCs w:val="15"/>
        </w:rPr>
        <w:t xml:space="preserve">Click </w:t>
      </w:r>
      <w:r w:rsidRP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>Proofing</w:t>
      </w:r>
      <w:r w:rsidRPr="00B61686">
        <w:rPr>
          <w:rFonts w:ascii="Segoe UI" w:eastAsia="Times New Roman" w:hAnsi="Segoe UI" w:cs="Segoe UI"/>
          <w:color w:val="666666"/>
          <w:sz w:val="15"/>
          <w:szCs w:val="15"/>
        </w:rPr>
        <w:t>.</w:t>
      </w:r>
      <w:r w:rsidRPr="00B61686">
        <w:rPr>
          <w:noProof/>
        </w:rPr>
        <w:t xml:space="preserve"> </w:t>
      </w:r>
    </w:p>
    <w:p w:rsidR="00B61686" w:rsidRPr="00B61686" w:rsidRDefault="00B61686" w:rsidP="00B61686">
      <w:pPr>
        <w:numPr>
          <w:ilvl w:val="0"/>
          <w:numId w:val="1"/>
        </w:numPr>
        <w:spacing w:before="100" w:beforeAutospacing="1" w:after="100" w:afterAutospacing="1" w:line="240" w:lineRule="auto"/>
        <w:ind w:left="26"/>
        <w:rPr>
          <w:rFonts w:ascii="Segoe UI" w:eastAsia="Times New Roman" w:hAnsi="Segoe UI" w:cs="Segoe UI"/>
          <w:color w:val="666666"/>
          <w:sz w:val="15"/>
          <w:szCs w:val="15"/>
        </w:rPr>
      </w:pPr>
      <w:r w:rsidRPr="00B61686">
        <w:rPr>
          <w:rFonts w:ascii="Segoe UI" w:eastAsia="Times New Roman" w:hAnsi="Segoe UI" w:cs="Segoe UI"/>
          <w:color w:val="666666"/>
          <w:sz w:val="15"/>
          <w:szCs w:val="15"/>
        </w:rPr>
        <w:t xml:space="preserve">Make sure </w:t>
      </w:r>
      <w:r w:rsidRP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>Check grammar with spelling</w:t>
      </w:r>
      <w:r w:rsidRPr="00B61686">
        <w:rPr>
          <w:rFonts w:ascii="Segoe UI" w:eastAsia="Times New Roman" w:hAnsi="Segoe UI" w:cs="Segoe UI"/>
          <w:color w:val="666666"/>
          <w:sz w:val="15"/>
          <w:szCs w:val="15"/>
        </w:rPr>
        <w:t xml:space="preserve"> is selected.</w:t>
      </w:r>
    </w:p>
    <w:p w:rsidR="00B61686" w:rsidRDefault="00B61686" w:rsidP="00B61686">
      <w:pPr>
        <w:numPr>
          <w:ilvl w:val="0"/>
          <w:numId w:val="1"/>
        </w:numPr>
        <w:spacing w:before="100" w:beforeAutospacing="1" w:after="100" w:afterAutospacing="1" w:line="240" w:lineRule="auto"/>
        <w:ind w:left="26"/>
        <w:rPr>
          <w:rFonts w:ascii="Segoe UI" w:eastAsia="Times New Roman" w:hAnsi="Segoe UI" w:cs="Segoe UI"/>
          <w:color w:val="666666"/>
          <w:sz w:val="15"/>
          <w:szCs w:val="15"/>
        </w:rPr>
      </w:pPr>
      <w:r w:rsidRPr="00B61686">
        <w:rPr>
          <w:rFonts w:ascii="Segoe UI" w:eastAsia="Times New Roman" w:hAnsi="Segoe UI" w:cs="Segoe UI"/>
          <w:color w:val="666666"/>
          <w:sz w:val="15"/>
          <w:szCs w:val="15"/>
        </w:rPr>
        <w:t xml:space="preserve">Under </w:t>
      </w:r>
      <w:proofErr w:type="gramStart"/>
      <w:r w:rsidRP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>When</w:t>
      </w:r>
      <w:proofErr w:type="gramEnd"/>
      <w:r w:rsidRP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 xml:space="preserve"> correcting grammar in Word</w:t>
      </w:r>
      <w:r w:rsidRPr="00B61686">
        <w:rPr>
          <w:rFonts w:ascii="Segoe UI" w:eastAsia="Times New Roman" w:hAnsi="Segoe UI" w:cs="Segoe UI"/>
          <w:color w:val="666666"/>
          <w:sz w:val="15"/>
          <w:szCs w:val="15"/>
        </w:rPr>
        <w:t xml:space="preserve">, select the </w:t>
      </w:r>
      <w:r w:rsidRPr="00B61686">
        <w:rPr>
          <w:rFonts w:ascii="Segoe UI" w:eastAsia="Times New Roman" w:hAnsi="Segoe UI" w:cs="Segoe UI"/>
          <w:b/>
          <w:bCs/>
          <w:color w:val="666666"/>
          <w:sz w:val="15"/>
          <w:szCs w:val="15"/>
        </w:rPr>
        <w:t>Show readability statistics</w:t>
      </w:r>
      <w:r w:rsidRPr="00B61686">
        <w:rPr>
          <w:rFonts w:ascii="Segoe UI" w:eastAsia="Times New Roman" w:hAnsi="Segoe UI" w:cs="Segoe UI"/>
          <w:color w:val="666666"/>
          <w:sz w:val="15"/>
          <w:szCs w:val="15"/>
        </w:rPr>
        <w:t xml:space="preserve"> check box.</w:t>
      </w:r>
    </w:p>
    <w:p w:rsidR="00B61686" w:rsidRPr="00B61686" w:rsidRDefault="00B61686" w:rsidP="00B61686">
      <w:pPr>
        <w:numPr>
          <w:ilvl w:val="0"/>
          <w:numId w:val="1"/>
        </w:numPr>
        <w:spacing w:before="100" w:beforeAutospacing="1" w:after="100" w:afterAutospacing="1" w:line="240" w:lineRule="auto"/>
        <w:ind w:left="26"/>
        <w:rPr>
          <w:rFonts w:ascii="Segoe UI" w:eastAsia="Times New Roman" w:hAnsi="Segoe UI" w:cs="Segoe UI"/>
          <w:color w:val="666666"/>
          <w:sz w:val="15"/>
          <w:szCs w:val="15"/>
        </w:rPr>
      </w:pPr>
      <w:r>
        <w:rPr>
          <w:rFonts w:ascii="Segoe UI" w:eastAsia="Times New Roman" w:hAnsi="Segoe UI" w:cs="Segoe UI"/>
          <w:color w:val="666666"/>
          <w:sz w:val="15"/>
          <w:szCs w:val="15"/>
        </w:rPr>
        <w:t>Click ok.</w:t>
      </w:r>
    </w:p>
    <w:p w:rsidR="00040023" w:rsidRDefault="00B222BE">
      <w:r>
        <w:rPr>
          <w:rFonts w:ascii="Segoe UI" w:hAnsi="Segoe UI" w:cs="Segoe UI"/>
          <w:color w:val="666666"/>
          <w:sz w:val="15"/>
          <w:szCs w:val="15"/>
        </w:rPr>
        <w:t xml:space="preserve">After you enable this feature, open a file that you want to check, and </w:t>
      </w:r>
      <w:r w:rsidRPr="00B222BE">
        <w:rPr>
          <w:rFonts w:ascii="Segoe UI" w:hAnsi="Segoe UI" w:cs="Segoe UI"/>
          <w:color w:val="666666"/>
          <w:sz w:val="15"/>
          <w:szCs w:val="15"/>
        </w:rPr>
        <w:t>check the spelling</w:t>
      </w:r>
      <w:r>
        <w:rPr>
          <w:rFonts w:ascii="Segoe UI" w:hAnsi="Segoe UI" w:cs="Segoe UI"/>
          <w:color w:val="666666"/>
          <w:sz w:val="15"/>
          <w:szCs w:val="15"/>
        </w:rPr>
        <w:t>. When Word finishes checking the spelling and grammar, it displays information about the reading level of the document.</w:t>
      </w:r>
    </w:p>
    <w:sectPr w:rsidR="00040023" w:rsidSect="0004002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2BE" w:rsidRDefault="00B222BE" w:rsidP="00B222BE">
      <w:pPr>
        <w:spacing w:after="0" w:line="240" w:lineRule="auto"/>
      </w:pPr>
      <w:r>
        <w:separator/>
      </w:r>
    </w:p>
  </w:endnote>
  <w:endnote w:type="continuationSeparator" w:id="0">
    <w:p w:rsidR="00B222BE" w:rsidRDefault="00B222BE" w:rsidP="00B2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2BE" w:rsidRDefault="00B222BE" w:rsidP="00B222BE">
      <w:pPr>
        <w:spacing w:after="0" w:line="240" w:lineRule="auto"/>
      </w:pPr>
      <w:r>
        <w:separator/>
      </w:r>
    </w:p>
  </w:footnote>
  <w:footnote w:type="continuationSeparator" w:id="0">
    <w:p w:rsidR="00B222BE" w:rsidRDefault="00B222BE" w:rsidP="00B2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2BE" w:rsidRDefault="00B222BE">
    <w:pPr>
      <w:pStyle w:val="Header"/>
    </w:pPr>
    <w:r>
      <w:t xml:space="preserve">Word 2007 Flesch-Kincaid Readability </w:t>
    </w:r>
  </w:p>
  <w:p w:rsidR="00B222BE" w:rsidRDefault="00B222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194"/>
    <w:multiLevelType w:val="multilevel"/>
    <w:tmpl w:val="28742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686"/>
    <w:rsid w:val="00040023"/>
    <w:rsid w:val="00B222BE"/>
    <w:rsid w:val="00B6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2"/>
        <o:r id="V:Rule4" type="connector" idref="#_x0000_s1033"/>
        <o:r id="V:Rule5" type="connector" idref="#_x0000_s1034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2BE"/>
  </w:style>
  <w:style w:type="paragraph" w:styleId="Footer">
    <w:name w:val="footer"/>
    <w:basedOn w:val="Normal"/>
    <w:link w:val="FooterChar"/>
    <w:uiPriority w:val="99"/>
    <w:semiHidden/>
    <w:unhideWhenUsed/>
    <w:rsid w:val="00B2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2BE"/>
  </w:style>
  <w:style w:type="character" w:styleId="Hyperlink">
    <w:name w:val="Hyperlink"/>
    <w:basedOn w:val="DefaultParagraphFont"/>
    <w:uiPriority w:val="99"/>
    <w:semiHidden/>
    <w:unhideWhenUsed/>
    <w:rsid w:val="00B222BE"/>
    <w:rPr>
      <w:strike w:val="0"/>
      <w:dstrike w:val="0"/>
      <w:color w:val="4685D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5863">
                              <w:marLeft w:val="26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93397-FAE8-4992-A833-2255751E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1</cp:revision>
  <dcterms:created xsi:type="dcterms:W3CDTF">2010-09-23T13:55:00Z</dcterms:created>
  <dcterms:modified xsi:type="dcterms:W3CDTF">2010-09-23T14:08:00Z</dcterms:modified>
</cp:coreProperties>
</file>